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70DB2E" w14:textId="77777777" w:rsidR="000C10B2" w:rsidRPr="000C10B2" w:rsidRDefault="000C10B2" w:rsidP="000C10B2">
      <w:pPr>
        <w:spacing w:after="0"/>
        <w:jc w:val="right"/>
        <w:rPr>
          <w:rFonts w:ascii="Times New Roman" w:hAnsi="Times New Roman" w:cs="Times New Roman"/>
          <w:i/>
          <w:sz w:val="28"/>
        </w:rPr>
      </w:pPr>
      <w:r w:rsidRPr="000C10B2">
        <w:rPr>
          <w:rFonts w:ascii="Times New Roman" w:hAnsi="Times New Roman" w:cs="Times New Roman"/>
          <w:i/>
          <w:sz w:val="28"/>
        </w:rPr>
        <w:t>Приложение №</w:t>
      </w:r>
      <w:r w:rsidR="00C61A20">
        <w:rPr>
          <w:rFonts w:ascii="Times New Roman" w:hAnsi="Times New Roman" w:cs="Times New Roman"/>
          <w:i/>
          <w:sz w:val="28"/>
        </w:rPr>
        <w:t>15</w:t>
      </w:r>
    </w:p>
    <w:p w14:paraId="0A9545B0" w14:textId="77777777" w:rsidR="000C10B2" w:rsidRDefault="000C10B2" w:rsidP="000D20AB">
      <w:pPr>
        <w:spacing w:after="0"/>
        <w:jc w:val="right"/>
        <w:rPr>
          <w:rFonts w:ascii="Times New Roman" w:hAnsi="Times New Roman" w:cs="Times New Roman"/>
          <w:i/>
          <w:sz w:val="28"/>
        </w:rPr>
      </w:pPr>
      <w:r w:rsidRPr="000C10B2">
        <w:rPr>
          <w:rFonts w:ascii="Times New Roman" w:hAnsi="Times New Roman" w:cs="Times New Roman"/>
          <w:i/>
          <w:sz w:val="28"/>
        </w:rPr>
        <w:t>к Дополнительному соглашению №</w:t>
      </w:r>
      <w:r w:rsidR="00420C0E">
        <w:rPr>
          <w:rFonts w:ascii="Times New Roman" w:hAnsi="Times New Roman" w:cs="Times New Roman"/>
          <w:i/>
          <w:sz w:val="28"/>
        </w:rPr>
        <w:t>7</w:t>
      </w:r>
      <w:r w:rsidRPr="000C10B2">
        <w:rPr>
          <w:rFonts w:ascii="Times New Roman" w:hAnsi="Times New Roman" w:cs="Times New Roman"/>
          <w:i/>
          <w:sz w:val="28"/>
        </w:rPr>
        <w:t xml:space="preserve"> от </w:t>
      </w:r>
      <w:r w:rsidR="00390FEC">
        <w:rPr>
          <w:rFonts w:ascii="Times New Roman" w:hAnsi="Times New Roman" w:cs="Times New Roman"/>
          <w:i/>
          <w:sz w:val="28"/>
        </w:rPr>
        <w:t>2</w:t>
      </w:r>
      <w:r w:rsidR="004B1DF3">
        <w:rPr>
          <w:rFonts w:ascii="Times New Roman" w:hAnsi="Times New Roman" w:cs="Times New Roman"/>
          <w:i/>
          <w:sz w:val="28"/>
        </w:rPr>
        <w:t>0</w:t>
      </w:r>
      <w:r w:rsidRPr="000C10B2">
        <w:rPr>
          <w:rFonts w:ascii="Times New Roman" w:hAnsi="Times New Roman" w:cs="Times New Roman"/>
          <w:i/>
          <w:sz w:val="28"/>
        </w:rPr>
        <w:t>.</w:t>
      </w:r>
      <w:r w:rsidR="00390FEC">
        <w:rPr>
          <w:rFonts w:ascii="Times New Roman" w:hAnsi="Times New Roman" w:cs="Times New Roman"/>
          <w:i/>
          <w:sz w:val="28"/>
        </w:rPr>
        <w:t>10</w:t>
      </w:r>
      <w:r w:rsidRPr="000C10B2">
        <w:rPr>
          <w:rFonts w:ascii="Times New Roman" w:hAnsi="Times New Roman" w:cs="Times New Roman"/>
          <w:i/>
          <w:sz w:val="28"/>
        </w:rPr>
        <w:t>.2023 г.</w:t>
      </w:r>
    </w:p>
    <w:p w14:paraId="1B9F197A" w14:textId="77777777" w:rsidR="00824E04" w:rsidRPr="00E43D66" w:rsidRDefault="0097294A" w:rsidP="000D20AB">
      <w:pPr>
        <w:spacing w:after="0"/>
        <w:jc w:val="right"/>
        <w:rPr>
          <w:rFonts w:ascii="Times New Roman" w:hAnsi="Times New Roman" w:cs="Times New Roman"/>
          <w:i/>
          <w:sz w:val="28"/>
        </w:rPr>
      </w:pPr>
      <w:r w:rsidRPr="00E43D66">
        <w:rPr>
          <w:rFonts w:ascii="Times New Roman" w:hAnsi="Times New Roman" w:cs="Times New Roman"/>
          <w:i/>
          <w:sz w:val="28"/>
        </w:rPr>
        <w:t>Приложение №</w:t>
      </w:r>
      <w:r w:rsidR="000C10B2">
        <w:rPr>
          <w:rFonts w:ascii="Times New Roman" w:hAnsi="Times New Roman" w:cs="Times New Roman"/>
          <w:i/>
          <w:sz w:val="28"/>
        </w:rPr>
        <w:t>39</w:t>
      </w:r>
    </w:p>
    <w:p w14:paraId="41A11B10" w14:textId="4B1224D9" w:rsidR="0097294A" w:rsidRPr="00E43D66" w:rsidRDefault="0001178C" w:rsidP="000D20AB">
      <w:pPr>
        <w:spacing w:after="0"/>
        <w:jc w:val="right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>к Тарифному соглашению 2023</w:t>
      </w:r>
      <w:r w:rsidR="0097294A" w:rsidRPr="00E43D66">
        <w:rPr>
          <w:rFonts w:ascii="Times New Roman" w:hAnsi="Times New Roman" w:cs="Times New Roman"/>
          <w:i/>
          <w:sz w:val="28"/>
        </w:rPr>
        <w:t xml:space="preserve"> г</w:t>
      </w:r>
    </w:p>
    <w:p w14:paraId="5C980210" w14:textId="77777777" w:rsidR="0097294A" w:rsidRDefault="0097294A" w:rsidP="0097294A">
      <w:pPr>
        <w:jc w:val="right"/>
        <w:rPr>
          <w:rFonts w:ascii="Times New Roman" w:hAnsi="Times New Roman" w:cs="Times New Roman"/>
          <w:i/>
          <w:sz w:val="24"/>
        </w:rPr>
      </w:pPr>
    </w:p>
    <w:p w14:paraId="4E940411" w14:textId="77777777" w:rsidR="0097294A" w:rsidRDefault="0097294A" w:rsidP="0097294A">
      <w:pPr>
        <w:jc w:val="right"/>
        <w:rPr>
          <w:rFonts w:ascii="Times New Roman" w:hAnsi="Times New Roman" w:cs="Times New Roman"/>
          <w:i/>
          <w:sz w:val="24"/>
        </w:rPr>
      </w:pPr>
    </w:p>
    <w:p w14:paraId="6A8189F8" w14:textId="77777777" w:rsidR="00824D1C" w:rsidRDefault="00824D1C" w:rsidP="0097294A">
      <w:pPr>
        <w:jc w:val="center"/>
        <w:rPr>
          <w:rFonts w:ascii="Times New Roman" w:hAnsi="Times New Roman" w:cs="Times New Roman"/>
          <w:b/>
          <w:sz w:val="32"/>
        </w:rPr>
      </w:pPr>
    </w:p>
    <w:p w14:paraId="2E285ACC" w14:textId="121C80B0" w:rsidR="0097294A" w:rsidRDefault="000C10B2" w:rsidP="0097294A">
      <w:pPr>
        <w:jc w:val="center"/>
        <w:rPr>
          <w:rFonts w:ascii="Times New Roman" w:hAnsi="Times New Roman" w:cs="Times New Roman"/>
          <w:b/>
          <w:sz w:val="32"/>
        </w:rPr>
      </w:pPr>
      <w:r w:rsidRPr="000C10B2">
        <w:rPr>
          <w:rFonts w:ascii="Times New Roman" w:hAnsi="Times New Roman" w:cs="Times New Roman"/>
          <w:b/>
          <w:sz w:val="32"/>
        </w:rPr>
        <w:t>Тариф консультации медицинского психолога в кабинете медико-психологического консультирования в амбулаторных условиях</w:t>
      </w:r>
    </w:p>
    <w:p w14:paraId="5D30200C" w14:textId="77777777" w:rsidR="000C10B2" w:rsidRPr="0097294A" w:rsidRDefault="000C10B2" w:rsidP="0097294A">
      <w:pPr>
        <w:jc w:val="center"/>
        <w:rPr>
          <w:rFonts w:ascii="Times New Roman" w:hAnsi="Times New Roman" w:cs="Times New Roman"/>
          <w:b/>
          <w:sz w:val="28"/>
        </w:rPr>
      </w:pPr>
    </w:p>
    <w:tbl>
      <w:tblPr>
        <w:tblStyle w:val="a3"/>
        <w:tblW w:w="9351" w:type="dxa"/>
        <w:jc w:val="center"/>
        <w:tblLayout w:type="fixed"/>
        <w:tblLook w:val="04A0" w:firstRow="1" w:lastRow="0" w:firstColumn="1" w:lastColumn="0" w:noHBand="0" w:noVBand="1"/>
      </w:tblPr>
      <w:tblGrid>
        <w:gridCol w:w="1271"/>
        <w:gridCol w:w="5670"/>
        <w:gridCol w:w="2410"/>
      </w:tblGrid>
      <w:tr w:rsidR="0097294A" w14:paraId="4A21156B" w14:textId="77777777" w:rsidTr="00165D1A">
        <w:trPr>
          <w:trHeight w:val="903"/>
          <w:jc w:val="center"/>
        </w:trPr>
        <w:tc>
          <w:tcPr>
            <w:tcW w:w="1271" w:type="dxa"/>
            <w:vAlign w:val="center"/>
          </w:tcPr>
          <w:p w14:paraId="1A4A4155" w14:textId="77777777" w:rsidR="0097294A" w:rsidRPr="00E43D66" w:rsidRDefault="00D15427" w:rsidP="00D15427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Код услуги</w:t>
            </w:r>
          </w:p>
        </w:tc>
        <w:tc>
          <w:tcPr>
            <w:tcW w:w="5670" w:type="dxa"/>
            <w:vAlign w:val="center"/>
          </w:tcPr>
          <w:p w14:paraId="2DB90C9B" w14:textId="77777777" w:rsidR="0097294A" w:rsidRPr="00E43D66" w:rsidRDefault="00D15427" w:rsidP="0097294A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Наименование услуги</w:t>
            </w:r>
          </w:p>
        </w:tc>
        <w:tc>
          <w:tcPr>
            <w:tcW w:w="2410" w:type="dxa"/>
            <w:vAlign w:val="center"/>
          </w:tcPr>
          <w:p w14:paraId="2F256F06" w14:textId="77777777" w:rsidR="0097294A" w:rsidRPr="00E43D66" w:rsidRDefault="00E059AB" w:rsidP="0097294A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Тариф</w:t>
            </w:r>
            <w:r w:rsidR="0097294A" w:rsidRPr="00E43D66">
              <w:rPr>
                <w:rFonts w:ascii="Times New Roman" w:hAnsi="Times New Roman" w:cs="Times New Roman"/>
                <w:sz w:val="32"/>
              </w:rPr>
              <w:t>,</w:t>
            </w:r>
            <w:r w:rsidR="00270289">
              <w:rPr>
                <w:rFonts w:ascii="Times New Roman" w:hAnsi="Times New Roman" w:cs="Times New Roman"/>
                <w:sz w:val="32"/>
              </w:rPr>
              <w:t xml:space="preserve"> </w:t>
            </w:r>
            <w:r w:rsidR="0097294A" w:rsidRPr="00E43D66">
              <w:rPr>
                <w:rFonts w:ascii="Times New Roman" w:hAnsi="Times New Roman" w:cs="Times New Roman"/>
                <w:sz w:val="32"/>
              </w:rPr>
              <w:t>руб.</w:t>
            </w:r>
          </w:p>
        </w:tc>
      </w:tr>
      <w:tr w:rsidR="0097294A" w14:paraId="0BFF48E2" w14:textId="77777777" w:rsidTr="000C10B2">
        <w:trPr>
          <w:trHeight w:val="1474"/>
          <w:jc w:val="center"/>
        </w:trPr>
        <w:tc>
          <w:tcPr>
            <w:tcW w:w="1271" w:type="dxa"/>
            <w:vAlign w:val="center"/>
          </w:tcPr>
          <w:p w14:paraId="723F7459" w14:textId="77777777" w:rsidR="0097294A" w:rsidRPr="00796BAA" w:rsidRDefault="00796BAA" w:rsidP="0097294A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00450</w:t>
            </w:r>
          </w:p>
        </w:tc>
        <w:tc>
          <w:tcPr>
            <w:tcW w:w="5670" w:type="dxa"/>
            <w:vAlign w:val="center"/>
          </w:tcPr>
          <w:p w14:paraId="075F694E" w14:textId="77777777" w:rsidR="0097294A" w:rsidRPr="00E43D66" w:rsidRDefault="000C10B2" w:rsidP="00165D1A">
            <w:pPr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Консультация</w:t>
            </w:r>
            <w:r w:rsidRPr="000C10B2">
              <w:rPr>
                <w:rFonts w:ascii="Times New Roman" w:hAnsi="Times New Roman" w:cs="Times New Roman"/>
                <w:sz w:val="32"/>
              </w:rPr>
              <w:t xml:space="preserve"> медицинского психолога</w:t>
            </w:r>
          </w:p>
        </w:tc>
        <w:tc>
          <w:tcPr>
            <w:tcW w:w="2410" w:type="dxa"/>
            <w:vAlign w:val="center"/>
          </w:tcPr>
          <w:p w14:paraId="72578942" w14:textId="77777777" w:rsidR="000406E6" w:rsidRDefault="000406E6" w:rsidP="0097294A">
            <w:pPr>
              <w:jc w:val="center"/>
              <w:rPr>
                <w:rFonts w:ascii="Times New Roman" w:hAnsi="Times New Roman" w:cs="Times New Roman"/>
                <w:sz w:val="32"/>
              </w:rPr>
            </w:pPr>
          </w:p>
          <w:p w14:paraId="2339A476" w14:textId="77777777" w:rsidR="0097294A" w:rsidRDefault="000406E6" w:rsidP="0097294A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450,03</w:t>
            </w:r>
          </w:p>
          <w:p w14:paraId="75670387" w14:textId="77777777" w:rsidR="000406E6" w:rsidRPr="00E43D66" w:rsidRDefault="000406E6" w:rsidP="0097294A">
            <w:pPr>
              <w:jc w:val="center"/>
              <w:rPr>
                <w:rFonts w:ascii="Times New Roman" w:hAnsi="Times New Roman" w:cs="Times New Roman"/>
                <w:sz w:val="32"/>
              </w:rPr>
            </w:pPr>
          </w:p>
        </w:tc>
      </w:tr>
    </w:tbl>
    <w:p w14:paraId="5B9BBCDF" w14:textId="77777777" w:rsidR="0097294A" w:rsidRDefault="0097294A" w:rsidP="00E2667C">
      <w:pPr>
        <w:jc w:val="center"/>
        <w:rPr>
          <w:rFonts w:ascii="Times New Roman" w:hAnsi="Times New Roman" w:cs="Times New Roman"/>
          <w:b/>
          <w:sz w:val="28"/>
        </w:rPr>
      </w:pPr>
    </w:p>
    <w:p w14:paraId="00A9AEC0" w14:textId="77777777" w:rsidR="00F6046A" w:rsidRDefault="00F6046A" w:rsidP="00E2667C">
      <w:pPr>
        <w:jc w:val="center"/>
        <w:rPr>
          <w:rFonts w:ascii="Times New Roman" w:hAnsi="Times New Roman" w:cs="Times New Roman"/>
          <w:b/>
          <w:sz w:val="28"/>
        </w:rPr>
      </w:pPr>
    </w:p>
    <w:p w14:paraId="08A1B945" w14:textId="77777777" w:rsidR="00F6046A" w:rsidRDefault="00F6046A" w:rsidP="00E2667C">
      <w:pPr>
        <w:jc w:val="center"/>
        <w:rPr>
          <w:rFonts w:ascii="Times New Roman" w:hAnsi="Times New Roman" w:cs="Times New Roman"/>
          <w:b/>
          <w:sz w:val="28"/>
        </w:rPr>
      </w:pPr>
    </w:p>
    <w:p w14:paraId="3F4D446A" w14:textId="77777777" w:rsidR="00F6046A" w:rsidRPr="0097294A" w:rsidRDefault="00F6046A" w:rsidP="00E2667C">
      <w:pPr>
        <w:jc w:val="center"/>
        <w:rPr>
          <w:rFonts w:ascii="Times New Roman" w:hAnsi="Times New Roman" w:cs="Times New Roman"/>
          <w:b/>
          <w:sz w:val="28"/>
        </w:rPr>
      </w:pPr>
    </w:p>
    <w:sectPr w:rsidR="00F6046A" w:rsidRPr="009729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751A"/>
    <w:rsid w:val="0001178C"/>
    <w:rsid w:val="000406E6"/>
    <w:rsid w:val="000C10B2"/>
    <w:rsid w:val="000C14E2"/>
    <w:rsid w:val="000D20AB"/>
    <w:rsid w:val="00165D1A"/>
    <w:rsid w:val="00270289"/>
    <w:rsid w:val="00390FEC"/>
    <w:rsid w:val="00420C0E"/>
    <w:rsid w:val="00496281"/>
    <w:rsid w:val="004B1DF3"/>
    <w:rsid w:val="00796BAA"/>
    <w:rsid w:val="007C0F0D"/>
    <w:rsid w:val="007E751A"/>
    <w:rsid w:val="00824D1C"/>
    <w:rsid w:val="00824E04"/>
    <w:rsid w:val="0097294A"/>
    <w:rsid w:val="009C5785"/>
    <w:rsid w:val="00C420D9"/>
    <w:rsid w:val="00C61A20"/>
    <w:rsid w:val="00CF4C7F"/>
    <w:rsid w:val="00D15427"/>
    <w:rsid w:val="00D45E20"/>
    <w:rsid w:val="00E059AB"/>
    <w:rsid w:val="00E2667C"/>
    <w:rsid w:val="00E43D66"/>
    <w:rsid w:val="00F6046A"/>
    <w:rsid w:val="00FE1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B42F17"/>
  <w15:docId w15:val="{909269D3-386F-45F8-9433-D2130DDCEC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729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729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7294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49</Words>
  <Characters>282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Гичибике Р. Далгатова</dc:creator>
  <cp:keywords/>
  <dc:description/>
  <cp:lastModifiedBy>Гичибике Р. Далгатова</cp:lastModifiedBy>
  <cp:revision>12</cp:revision>
  <cp:lastPrinted>2023-07-10T11:18:00Z</cp:lastPrinted>
  <dcterms:created xsi:type="dcterms:W3CDTF">2023-07-10T11:14:00Z</dcterms:created>
  <dcterms:modified xsi:type="dcterms:W3CDTF">2023-10-26T08:47:00Z</dcterms:modified>
</cp:coreProperties>
</file>